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645D58" w:rsidP="00EC7C03">
      <w:pPr>
        <w:tabs>
          <w:tab w:val="left" w:pos="4402"/>
        </w:tabs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b/>
        </w:rPr>
        <w:t xml:space="preserve"> </w:t>
      </w:r>
      <w:r w:rsidR="00545838"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602BC79" wp14:editId="32051991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Adres: ul. Artwińskiego 3C, 25-734 Kielce  Sekcja Zamówień Publicznych</w:t>
      </w:r>
    </w:p>
    <w:p w:rsidR="00545838" w:rsidRPr="00680802" w:rsidRDefault="00423242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680802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en-US" w:eastAsia="en-US"/>
        </w:rPr>
      </w:pPr>
      <w:proofErr w:type="spellStart"/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hyperlink r:id="rId10" w:history="1">
        <w:r w:rsidRPr="00680802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Email:zampubl@onkol.kielce</w:t>
      </w: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EC7C03" w:rsidRPr="00680802" w:rsidRDefault="00EC7C03" w:rsidP="00D54C2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717" w:rsidRPr="00137717" w:rsidRDefault="0011764A" w:rsidP="00D54C2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E54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137717" w:rsidRPr="00137717"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FB29E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37717" w:rsidRPr="001377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4A0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636E6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137717" w:rsidRPr="0013771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137717" w:rsidRPr="00137717" w:rsidRDefault="00137717" w:rsidP="00137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7717" w:rsidRPr="00137717" w:rsidRDefault="00137717" w:rsidP="002F3F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AZP </w:t>
      </w:r>
      <w:r w:rsidR="00FB29E3">
        <w:rPr>
          <w:rFonts w:ascii="Times New Roman" w:eastAsia="Times New Roman" w:hAnsi="Times New Roman" w:cs="Times New Roman"/>
          <w:color w:val="000000"/>
          <w:sz w:val="24"/>
          <w:szCs w:val="24"/>
        </w:rPr>
        <w:t>108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>/18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37717" w:rsidRPr="00137717" w:rsidRDefault="00137717" w:rsidP="001377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 WSZYSTKICH ZAINTERESOWANYCH</w:t>
      </w:r>
    </w:p>
    <w:p w:rsidR="00137717" w:rsidRPr="00FB29E3" w:rsidRDefault="00137717" w:rsidP="001377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A07" w:rsidRPr="00FB29E3" w:rsidRDefault="00E54A07" w:rsidP="00B56F3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29E3">
        <w:rPr>
          <w:rFonts w:ascii="Times New Roman" w:eastAsia="Times New Roman" w:hAnsi="Times New Roman" w:cs="Times New Roman"/>
          <w:sz w:val="24"/>
          <w:szCs w:val="24"/>
        </w:rPr>
        <w:t xml:space="preserve">Dyrekcja Świętokrzyskiego Centrum Onkologii Kielcach  informuje, iż podjęła decyzję o  zakupie wraz dostawą i uruchomieniem </w:t>
      </w:r>
      <w:r w:rsidR="00FB29E3" w:rsidRPr="00FB29E3">
        <w:rPr>
          <w:rFonts w:ascii="Times New Roman" w:eastAsia="Times New Roman" w:hAnsi="Times New Roman" w:cs="Times New Roman"/>
          <w:sz w:val="24"/>
          <w:szCs w:val="24"/>
        </w:rPr>
        <w:t>urządzeń przeznaczonych do Punktu Dystrybucji Składników Krwi</w:t>
      </w:r>
      <w:r w:rsidR="00FB29E3" w:rsidRPr="00FB29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/Pakiet nr 1 i 2/ </w:t>
      </w:r>
      <w:r w:rsidRPr="00FB29E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FB29E3">
        <w:rPr>
          <w:rFonts w:ascii="Times New Roman" w:eastAsia="Calibri" w:hAnsi="Times New Roman" w:cs="Times New Roman"/>
          <w:sz w:val="24"/>
          <w:szCs w:val="24"/>
          <w:lang w:eastAsia="en-US"/>
        </w:rPr>
        <w:t>firmie:</w:t>
      </w:r>
    </w:p>
    <w:p w:rsidR="00FB29E3" w:rsidRPr="00FB29E3" w:rsidRDefault="00FB29E3" w:rsidP="00B5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E3">
        <w:rPr>
          <w:rFonts w:ascii="Times New Roman" w:eastAsia="Times New Roman" w:hAnsi="Times New Roman" w:cs="Times New Roman"/>
          <w:sz w:val="24"/>
          <w:szCs w:val="24"/>
        </w:rPr>
        <w:t>Frost Tomasz Jankowski, ul. Dobra 9, 05-092 Łomianki</w:t>
      </w:r>
    </w:p>
    <w:p w:rsidR="00B56F3E" w:rsidRPr="00FB29E3" w:rsidRDefault="00E54A07" w:rsidP="00B5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E3">
        <w:rPr>
          <w:rFonts w:ascii="Times New Roman" w:eastAsia="Times New Roman" w:hAnsi="Times New Roman" w:cs="Times New Roman"/>
          <w:sz w:val="24"/>
          <w:szCs w:val="24"/>
        </w:rPr>
        <w:t xml:space="preserve">za cenę brutto:  </w:t>
      </w:r>
      <w:r w:rsidR="00B56F3E">
        <w:rPr>
          <w:rFonts w:ascii="Times New Roman" w:eastAsia="Times New Roman" w:hAnsi="Times New Roman" w:cs="Times New Roman"/>
          <w:sz w:val="24"/>
          <w:szCs w:val="24"/>
        </w:rPr>
        <w:t>Pakiet nr 1: 7</w:t>
      </w:r>
      <w:r w:rsidR="00DE6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F3E">
        <w:rPr>
          <w:rFonts w:ascii="Times New Roman" w:eastAsia="Times New Roman" w:hAnsi="Times New Roman" w:cs="Times New Roman"/>
          <w:sz w:val="24"/>
          <w:szCs w:val="24"/>
        </w:rPr>
        <w:t>011,00 zł., Pakiet nr 2: 123</w:t>
      </w:r>
      <w:r w:rsidR="00DE6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56F3E">
        <w:rPr>
          <w:rFonts w:ascii="Times New Roman" w:eastAsia="Times New Roman" w:hAnsi="Times New Roman" w:cs="Times New Roman"/>
          <w:sz w:val="24"/>
          <w:szCs w:val="24"/>
        </w:rPr>
        <w:t>465,60 zł.</w:t>
      </w:r>
    </w:p>
    <w:p w:rsidR="00137717" w:rsidRPr="00137717" w:rsidRDefault="00137717" w:rsidP="00B5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717" w:rsidRDefault="00137717" w:rsidP="0013771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DE6CBE" w:rsidRPr="00DE6CBE" w:rsidRDefault="00DE6CBE" w:rsidP="00DE6CBE">
      <w:pPr>
        <w:suppressAutoHyphens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</w:rPr>
      </w:pPr>
      <w:r w:rsidRPr="00DE6CBE">
        <w:rPr>
          <w:rFonts w:ascii="Times New Roman" w:eastAsia="Times New Roman" w:hAnsi="Times New Roman" w:cs="Times New Roman"/>
          <w:i/>
        </w:rPr>
        <w:t>Z-CA DYREKTORA</w:t>
      </w:r>
    </w:p>
    <w:p w:rsidR="00DE6CBE" w:rsidRPr="00DE6CBE" w:rsidRDefault="00DE6CBE" w:rsidP="00DE6CBE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E6CBE">
        <w:rPr>
          <w:rFonts w:ascii="Times New Roman" w:eastAsia="Times New Roman" w:hAnsi="Times New Roman" w:cs="Times New Roman"/>
          <w:i/>
        </w:rPr>
        <w:tab/>
      </w:r>
      <w:r w:rsidRPr="00DE6CBE">
        <w:rPr>
          <w:rFonts w:ascii="Times New Roman" w:eastAsia="Times New Roman" w:hAnsi="Times New Roman" w:cs="Times New Roman"/>
          <w:i/>
        </w:rPr>
        <w:tab/>
      </w:r>
      <w:r w:rsidRPr="00DE6CBE">
        <w:rPr>
          <w:rFonts w:ascii="Times New Roman" w:eastAsia="Times New Roman" w:hAnsi="Times New Roman" w:cs="Times New Roman"/>
          <w:i/>
        </w:rPr>
        <w:tab/>
      </w:r>
      <w:r w:rsidRPr="00DE6CBE">
        <w:rPr>
          <w:rFonts w:ascii="Times New Roman" w:eastAsia="Times New Roman" w:hAnsi="Times New Roman" w:cs="Times New Roman"/>
          <w:i/>
        </w:rPr>
        <w:tab/>
      </w:r>
      <w:r w:rsidRPr="00DE6CBE">
        <w:rPr>
          <w:rFonts w:ascii="Times New Roman" w:eastAsia="Times New Roman" w:hAnsi="Times New Roman" w:cs="Times New Roman"/>
          <w:i/>
        </w:rPr>
        <w:tab/>
      </w:r>
      <w:r w:rsidRPr="00DE6CBE">
        <w:rPr>
          <w:rFonts w:ascii="Times New Roman" w:eastAsia="Times New Roman" w:hAnsi="Times New Roman" w:cs="Times New Roman"/>
          <w:i/>
        </w:rPr>
        <w:tab/>
        <w:t>DS. FINANSOWO – ADMINISTRACYJNYCH</w:t>
      </w:r>
    </w:p>
    <w:p w:rsidR="00AB5227" w:rsidRPr="00AB5227" w:rsidRDefault="00DE6CBE" w:rsidP="00DE6CBE">
      <w:pPr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</w:rPr>
      </w:pPr>
      <w:r w:rsidRPr="00DE6CBE">
        <w:rPr>
          <w:rFonts w:ascii="Times New Roman" w:eastAsia="Times New Roman" w:hAnsi="Times New Roman" w:cs="Times New Roman"/>
          <w:i/>
        </w:rPr>
        <w:t>MGR TERESA CZERNECKA</w:t>
      </w:r>
    </w:p>
    <w:sectPr w:rsidR="00AB5227" w:rsidRPr="00AB5227" w:rsidSect="0011764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76" w:rsidRDefault="002B3476" w:rsidP="00645D58">
      <w:pPr>
        <w:spacing w:after="0" w:line="240" w:lineRule="auto"/>
      </w:pPr>
      <w:r>
        <w:separator/>
      </w:r>
    </w:p>
  </w:endnote>
  <w:endnote w:type="continuationSeparator" w:id="0">
    <w:p w:rsidR="002B3476" w:rsidRDefault="002B3476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76" w:rsidRDefault="002B3476" w:rsidP="00645D58">
      <w:pPr>
        <w:spacing w:after="0" w:line="240" w:lineRule="auto"/>
      </w:pPr>
      <w:r>
        <w:separator/>
      </w:r>
    </w:p>
  </w:footnote>
  <w:footnote w:type="continuationSeparator" w:id="0">
    <w:p w:rsidR="002B3476" w:rsidRDefault="002B3476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19E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2E64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5D6"/>
    <w:rsid w:val="00043C49"/>
    <w:rsid w:val="000445D0"/>
    <w:rsid w:val="000448EB"/>
    <w:rsid w:val="00045123"/>
    <w:rsid w:val="00045196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3BF5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1B8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64A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3476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3FEC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4726F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4F0C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242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18C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0FCE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97F0F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4DEB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1AA7"/>
    <w:rsid w:val="006621B1"/>
    <w:rsid w:val="00662961"/>
    <w:rsid w:val="00663487"/>
    <w:rsid w:val="006637E8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0802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4891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124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71E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A7BC7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5F11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455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3239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5227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32AB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4F00"/>
    <w:rsid w:val="00B5682A"/>
    <w:rsid w:val="00B56868"/>
    <w:rsid w:val="00B56F3E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4B1E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4F3D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020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F9B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67D9D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4E0A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6CBE"/>
    <w:rsid w:val="00DE7356"/>
    <w:rsid w:val="00DE7D7D"/>
    <w:rsid w:val="00DF0A73"/>
    <w:rsid w:val="00DF0DF2"/>
    <w:rsid w:val="00DF107B"/>
    <w:rsid w:val="00DF1100"/>
    <w:rsid w:val="00DF299E"/>
    <w:rsid w:val="00DF30B3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FB"/>
    <w:rsid w:val="00E46FCB"/>
    <w:rsid w:val="00E47904"/>
    <w:rsid w:val="00E51117"/>
    <w:rsid w:val="00E511D9"/>
    <w:rsid w:val="00E516BA"/>
    <w:rsid w:val="00E54A07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C7C03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0226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55B0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29E3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384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E41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985F1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985F1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C5423-E0CF-49EE-BA8B-51C6A6E9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6</cp:revision>
  <cp:lastPrinted>2018-10-22T06:56:00Z</cp:lastPrinted>
  <dcterms:created xsi:type="dcterms:W3CDTF">2018-10-18T08:51:00Z</dcterms:created>
  <dcterms:modified xsi:type="dcterms:W3CDTF">2018-10-22T08:35:00Z</dcterms:modified>
</cp:coreProperties>
</file>